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D40" w:rsidRPr="0051736A" w:rsidRDefault="00741D40" w:rsidP="005044FF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51736A">
        <w:rPr>
          <w:rFonts w:ascii="Times New Roman" w:hAnsi="Times New Roman" w:cs="Times New Roman"/>
          <w:b/>
          <w:sz w:val="24"/>
          <w:szCs w:val="24"/>
        </w:rPr>
        <w:t>Additional file 3</w:t>
      </w:r>
    </w:p>
    <w:p w:rsidR="00A62561" w:rsidRPr="0051736A" w:rsidRDefault="005044FF" w:rsidP="005044FF">
      <w:pPr>
        <w:jc w:val="left"/>
        <w:rPr>
          <w:rFonts w:ascii="Times New Roman" w:hAnsi="Times New Roman" w:cs="Times New Roman"/>
          <w:sz w:val="20"/>
          <w:szCs w:val="20"/>
        </w:rPr>
      </w:pPr>
      <w:r w:rsidRPr="0051736A">
        <w:rPr>
          <w:rFonts w:ascii="Times New Roman" w:hAnsi="Times New Roman" w:cs="Times New Roman"/>
          <w:sz w:val="20"/>
          <w:szCs w:val="20"/>
        </w:rPr>
        <w:t>The composition and ingredients o</w:t>
      </w:r>
      <w:r w:rsidR="00E124AB" w:rsidRPr="0051736A">
        <w:rPr>
          <w:rFonts w:ascii="Times New Roman" w:hAnsi="Times New Roman" w:cs="Times New Roman"/>
          <w:sz w:val="20"/>
          <w:szCs w:val="20"/>
        </w:rPr>
        <w:t>f animal diets in animal tr</w:t>
      </w:r>
      <w:r w:rsidRPr="0051736A">
        <w:rPr>
          <w:rFonts w:ascii="Times New Roman" w:hAnsi="Times New Roman" w:cs="Times New Roman"/>
          <w:sz w:val="20"/>
          <w:szCs w:val="20"/>
        </w:rPr>
        <w:t>i</w:t>
      </w:r>
      <w:r w:rsidR="00E124AB" w:rsidRPr="0051736A">
        <w:rPr>
          <w:rFonts w:ascii="Times New Roman" w:hAnsi="Times New Roman" w:cs="Times New Roman"/>
          <w:sz w:val="20"/>
          <w:szCs w:val="20"/>
        </w:rPr>
        <w:t>a</w:t>
      </w:r>
      <w:r w:rsidRPr="0051736A">
        <w:rPr>
          <w:rFonts w:ascii="Times New Roman" w:hAnsi="Times New Roman" w:cs="Times New Roman"/>
          <w:sz w:val="20"/>
          <w:szCs w:val="20"/>
        </w:rPr>
        <w:t>l.</w:t>
      </w:r>
    </w:p>
    <w:tbl>
      <w:tblPr>
        <w:tblStyle w:val="a3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8"/>
        <w:gridCol w:w="742"/>
        <w:gridCol w:w="694"/>
        <w:gridCol w:w="1440"/>
        <w:gridCol w:w="961"/>
        <w:gridCol w:w="672"/>
        <w:gridCol w:w="1200"/>
        <w:gridCol w:w="1050"/>
      </w:tblGrid>
      <w:tr w:rsidR="00D465FC" w:rsidRPr="0051736A" w:rsidTr="000B3712">
        <w:trPr>
          <w:trHeight w:val="300"/>
        </w:trPr>
        <w:tc>
          <w:tcPr>
            <w:tcW w:w="3114" w:type="dxa"/>
            <w:gridSpan w:val="3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sz w:val="20"/>
                <w:szCs w:val="20"/>
              </w:rPr>
              <w:t>Research Diets</w:t>
            </w:r>
          </w:p>
        </w:tc>
        <w:tc>
          <w:tcPr>
            <w:tcW w:w="5192" w:type="dxa"/>
            <w:gridSpan w:val="5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sz w:val="20"/>
                <w:szCs w:val="20"/>
              </w:rPr>
              <w:t>customized in FBSH Biotechnology Ltd.</w:t>
            </w:r>
          </w:p>
        </w:tc>
      </w:tr>
      <w:tr w:rsidR="000B3712" w:rsidRPr="0051736A" w:rsidTr="000B3712">
        <w:trPr>
          <w:trHeight w:val="315"/>
        </w:trPr>
        <w:tc>
          <w:tcPr>
            <w:tcW w:w="1678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sz w:val="20"/>
                <w:szCs w:val="20"/>
              </w:rPr>
              <w:t>Ingredients (g)</w:t>
            </w:r>
          </w:p>
        </w:tc>
        <w:tc>
          <w:tcPr>
            <w:tcW w:w="742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NCR</w:t>
            </w:r>
          </w:p>
        </w:tc>
        <w:tc>
          <w:tcPr>
            <w:tcW w:w="694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KDR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sz w:val="20"/>
                <w:szCs w:val="20"/>
              </w:rPr>
              <w:t>Ingredients (g/kg)</w:t>
            </w:r>
          </w:p>
        </w:tc>
        <w:tc>
          <w:tcPr>
            <w:tcW w:w="961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NCH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KDH</w:t>
            </w: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KD(89.5%)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KD(72%)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Corn S</w:t>
            </w:r>
            <w:bookmarkStart w:id="0" w:name="_GoBack"/>
            <w:bookmarkEnd w:id="0"/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tarch</w:t>
            </w:r>
          </w:p>
        </w:tc>
        <w:tc>
          <w:tcPr>
            <w:tcW w:w="742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506.2</w:t>
            </w:r>
          </w:p>
        </w:tc>
        <w:tc>
          <w:tcPr>
            <w:tcW w:w="694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Corn Starch</w:t>
            </w:r>
          </w:p>
        </w:tc>
        <w:tc>
          <w:tcPr>
            <w:tcW w:w="961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tcBorders>
              <w:top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Sucrose</w:t>
            </w:r>
          </w:p>
        </w:tc>
        <w:tc>
          <w:tcPr>
            <w:tcW w:w="742" w:type="dxa"/>
            <w:tcBorders>
              <w:top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68.8</w:t>
            </w:r>
          </w:p>
        </w:tc>
        <w:tc>
          <w:tcPr>
            <w:tcW w:w="694" w:type="dxa"/>
            <w:tcBorders>
              <w:top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Sucrose</w:t>
            </w:r>
          </w:p>
        </w:tc>
        <w:tc>
          <w:tcPr>
            <w:tcW w:w="961" w:type="dxa"/>
            <w:tcBorders>
              <w:top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30" w:type="dxa"/>
            <w:tcBorders>
              <w:top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Maltodextrin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Maltodextrin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B3712" w:rsidRPr="0051736A" w:rsidTr="000B3712">
        <w:trPr>
          <w:trHeight w:val="768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Primex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1440" w:type="dxa"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Vegetable Shortening</w:t>
            </w: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，</w:t>
            </w: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hydrogenated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61.3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562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Corn Oil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Corn Oil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86.2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86.2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Soybean Oil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Lard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Casein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Casein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DL-Methionine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DL-Methionine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1.56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1.56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1.56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Cellulose,BW200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Cellulose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Mineral Mix S10001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Mineral Mix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23.8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23.8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23.8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Vitamin Mix V10001C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Vitamin Mix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17.8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17.8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17.8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Mineral Mix S10026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DiCalcium Phosphate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DiCalcium Phosphate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24.3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24.3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24.3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Calcium Carbonate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Calcium Carbonate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</w:tr>
      <w:tr w:rsidR="000B3712" w:rsidRPr="0051736A" w:rsidTr="000B3712">
        <w:trPr>
          <w:trHeight w:val="285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0B3712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Potassium Citrate, 1</w:t>
            </w:r>
            <w:r w:rsidR="005044FF" w:rsidRPr="0051736A">
              <w:rPr>
                <w:rFonts w:ascii="Times New Roman" w:hAnsi="Times New Roman" w:cs="Times New Roman"/>
                <w:sz w:val="20"/>
                <w:szCs w:val="20"/>
              </w:rPr>
              <w:t>H2O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Magnesium Oxide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</w:tr>
      <w:tr w:rsidR="000B3712" w:rsidRPr="0051736A" w:rsidTr="000B3712">
        <w:trPr>
          <w:trHeight w:val="300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Choline bitartrate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Choline bitartrate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0B3712" w:rsidRPr="0051736A" w:rsidTr="000B3712">
        <w:trPr>
          <w:trHeight w:val="300"/>
        </w:trPr>
        <w:tc>
          <w:tcPr>
            <w:tcW w:w="1678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Carbohydrate (%)</w:t>
            </w:r>
          </w:p>
        </w:tc>
        <w:tc>
          <w:tcPr>
            <w:tcW w:w="742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94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440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Carbohydrate (%)</w:t>
            </w:r>
          </w:p>
        </w:tc>
        <w:tc>
          <w:tcPr>
            <w:tcW w:w="961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64.5</w:t>
            </w:r>
          </w:p>
        </w:tc>
        <w:tc>
          <w:tcPr>
            <w:tcW w:w="630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01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B3712" w:rsidRPr="0051736A" w:rsidTr="000B3712">
        <w:trPr>
          <w:trHeight w:val="300"/>
        </w:trPr>
        <w:tc>
          <w:tcPr>
            <w:tcW w:w="1678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Protein (%)</w:t>
            </w:r>
          </w:p>
        </w:tc>
        <w:tc>
          <w:tcPr>
            <w:tcW w:w="742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4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1440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Protein (%)</w:t>
            </w:r>
          </w:p>
        </w:tc>
        <w:tc>
          <w:tcPr>
            <w:tcW w:w="961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160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1001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B3712" w:rsidRPr="0051736A" w:rsidTr="000B3712">
        <w:trPr>
          <w:trHeight w:val="300"/>
        </w:trPr>
        <w:tc>
          <w:tcPr>
            <w:tcW w:w="1678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Fat (%)</w:t>
            </w:r>
          </w:p>
        </w:tc>
        <w:tc>
          <w:tcPr>
            <w:tcW w:w="742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4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89.5</w:t>
            </w:r>
          </w:p>
        </w:tc>
        <w:tc>
          <w:tcPr>
            <w:tcW w:w="1440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Fat (%)</w:t>
            </w:r>
          </w:p>
        </w:tc>
        <w:tc>
          <w:tcPr>
            <w:tcW w:w="961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630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91.3</w:t>
            </w:r>
          </w:p>
        </w:tc>
        <w:tc>
          <w:tcPr>
            <w:tcW w:w="1160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89.5</w:t>
            </w:r>
          </w:p>
        </w:tc>
        <w:tc>
          <w:tcPr>
            <w:tcW w:w="1001" w:type="dxa"/>
            <w:noWrap/>
            <w:vAlign w:val="center"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0B3712" w:rsidRPr="0051736A" w:rsidTr="000B3712">
        <w:trPr>
          <w:trHeight w:val="300"/>
        </w:trPr>
        <w:tc>
          <w:tcPr>
            <w:tcW w:w="1678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kcal/g</w:t>
            </w:r>
          </w:p>
        </w:tc>
        <w:tc>
          <w:tcPr>
            <w:tcW w:w="742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3.85</w:t>
            </w:r>
          </w:p>
        </w:tc>
        <w:tc>
          <w:tcPr>
            <w:tcW w:w="694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6.76</w:t>
            </w:r>
          </w:p>
        </w:tc>
        <w:tc>
          <w:tcPr>
            <w:tcW w:w="144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kcal/g</w:t>
            </w:r>
          </w:p>
        </w:tc>
        <w:tc>
          <w:tcPr>
            <w:tcW w:w="96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6.77</w:t>
            </w:r>
          </w:p>
        </w:tc>
        <w:tc>
          <w:tcPr>
            <w:tcW w:w="1160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6.57</w:t>
            </w:r>
          </w:p>
        </w:tc>
        <w:tc>
          <w:tcPr>
            <w:tcW w:w="1001" w:type="dxa"/>
            <w:noWrap/>
            <w:vAlign w:val="center"/>
            <w:hideMark/>
          </w:tcPr>
          <w:p w:rsidR="005044FF" w:rsidRPr="0051736A" w:rsidRDefault="005044FF" w:rsidP="00AA7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36A">
              <w:rPr>
                <w:rFonts w:ascii="Times New Roman" w:hAnsi="Times New Roman" w:cs="Times New Roman"/>
                <w:sz w:val="20"/>
                <w:szCs w:val="20"/>
              </w:rPr>
              <w:t>5.63</w:t>
            </w:r>
          </w:p>
        </w:tc>
      </w:tr>
    </w:tbl>
    <w:p w:rsidR="005044FF" w:rsidRDefault="005044FF" w:rsidP="005044FF"/>
    <w:sectPr w:rsidR="005044FF" w:rsidSect="000B3712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F79" w:rsidRDefault="00CD4F79" w:rsidP="005044FF">
      <w:r>
        <w:separator/>
      </w:r>
    </w:p>
  </w:endnote>
  <w:endnote w:type="continuationSeparator" w:id="0">
    <w:p w:rsidR="00CD4F79" w:rsidRDefault="00CD4F79" w:rsidP="0050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F79" w:rsidRDefault="00CD4F79" w:rsidP="005044FF">
      <w:r>
        <w:separator/>
      </w:r>
    </w:p>
  </w:footnote>
  <w:footnote w:type="continuationSeparator" w:id="0">
    <w:p w:rsidR="00CD4F79" w:rsidRDefault="00CD4F79" w:rsidP="005044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F4D"/>
    <w:rsid w:val="000B3712"/>
    <w:rsid w:val="00212039"/>
    <w:rsid w:val="002B7282"/>
    <w:rsid w:val="004A085E"/>
    <w:rsid w:val="005044FF"/>
    <w:rsid w:val="0051736A"/>
    <w:rsid w:val="006B798B"/>
    <w:rsid w:val="00741D40"/>
    <w:rsid w:val="00A62561"/>
    <w:rsid w:val="00B30605"/>
    <w:rsid w:val="00BA18F9"/>
    <w:rsid w:val="00C049BE"/>
    <w:rsid w:val="00C16EDE"/>
    <w:rsid w:val="00C85F4D"/>
    <w:rsid w:val="00CD4F79"/>
    <w:rsid w:val="00D465FC"/>
    <w:rsid w:val="00D8755A"/>
    <w:rsid w:val="00E124AB"/>
    <w:rsid w:val="00EE7A11"/>
    <w:rsid w:val="00F1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560C92-AB18-4803-8C9D-7459EBA4E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5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04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44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4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44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莹</dc:creator>
  <cp:keywords/>
  <dc:description/>
  <cp:lastModifiedBy>王 莹</cp:lastModifiedBy>
  <cp:revision>4</cp:revision>
  <dcterms:created xsi:type="dcterms:W3CDTF">2020-10-26T05:58:00Z</dcterms:created>
  <dcterms:modified xsi:type="dcterms:W3CDTF">2020-11-11T03:40:00Z</dcterms:modified>
</cp:coreProperties>
</file>